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AE1" w:rsidRDefault="00946AE1" w:rsidP="00145ABC">
      <w:pPr>
        <w:rPr>
          <w:rFonts w:ascii="Verdana" w:eastAsia="Times New Roman" w:hAnsi="Verdana" w:cs="Times New Roman"/>
          <w:b/>
          <w:bCs/>
          <w:szCs w:val="24"/>
          <w:lang w:eastAsia="de-DE"/>
        </w:rPr>
      </w:pPr>
    </w:p>
    <w:p w:rsidR="00145ABC" w:rsidRPr="00145ABC" w:rsidRDefault="00145ABC" w:rsidP="00145ABC">
      <w:pPr>
        <w:rPr>
          <w:rFonts w:ascii="Times New Roman" w:eastAsia="Times New Roman" w:hAnsi="Times New Roman" w:cs="Times New Roman"/>
          <w:szCs w:val="24"/>
          <w:lang w:eastAsia="de-DE"/>
        </w:rPr>
      </w:pPr>
      <w:r w:rsidRPr="00145ABC">
        <w:rPr>
          <w:rFonts w:ascii="Verdana" w:eastAsia="Times New Roman" w:hAnsi="Verdana" w:cs="Times New Roman"/>
          <w:b/>
          <w:bCs/>
          <w:szCs w:val="24"/>
          <w:lang w:eastAsia="de-DE"/>
        </w:rPr>
        <w:t>Krippen-/Kita-/Hort-Beiträge &amp; Corona-Zeit:</w:t>
      </w:r>
    </w:p>
    <w:p w:rsidR="00173ADF" w:rsidRDefault="00145ABC" w:rsidP="00173ADF">
      <w:pPr>
        <w:spacing w:before="100" w:beforeAutospacing="1" w:after="100" w:afterAutospacing="1"/>
        <w:rPr>
          <w:rFonts w:ascii="Verdana" w:eastAsia="Times New Roman" w:hAnsi="Verdana" w:cs="Times New Roman"/>
          <w:szCs w:val="24"/>
          <w:lang w:eastAsia="de-DE"/>
        </w:rPr>
      </w:pPr>
      <w:r w:rsidRPr="00145ABC">
        <w:rPr>
          <w:rFonts w:ascii="Verdana" w:eastAsia="Times New Roman" w:hAnsi="Verdana" w:cs="Times New Roman"/>
          <w:szCs w:val="24"/>
          <w:lang w:eastAsia="de-DE"/>
        </w:rPr>
        <w:t>Wir können die Sorgen der jungen Familien, bei denen teilweise durch Kurzarbeit Arbeitsplätze bedroht sind und die nicht wissen, wie sie die Beiträge für die Kinderbetreuung in den nächsten Wochen und Monaten zahlen sollen, gut nachvollziehen. Wir arbeiten daher gemeinsam mit den übergeordneten Stellen (Caritas, Landratsamt, Bayerisches Staatsministeriums für Familie, Arbeit und Soziales) an Lösungen. Bitte haben Sie diesbezüglich noch etwas Geduld.</w:t>
      </w:r>
      <w:r w:rsidR="00173ADF" w:rsidRPr="00173ADF">
        <w:rPr>
          <w:rFonts w:ascii="Verdana" w:eastAsia="Times New Roman" w:hAnsi="Verdana" w:cs="Times New Roman"/>
          <w:szCs w:val="24"/>
          <w:lang w:eastAsia="de-DE"/>
        </w:rPr>
        <w:t xml:space="preserve"> </w:t>
      </w:r>
    </w:p>
    <w:p w:rsidR="00173ADF" w:rsidRDefault="00173ADF" w:rsidP="00173ADF">
      <w:pPr>
        <w:spacing w:before="100" w:beforeAutospacing="1" w:after="100" w:afterAutospacing="1"/>
        <w:rPr>
          <w:rFonts w:ascii="Verdana" w:eastAsia="Times New Roman" w:hAnsi="Verdana" w:cs="Times New Roman"/>
          <w:szCs w:val="24"/>
          <w:lang w:eastAsia="de-DE"/>
        </w:rPr>
      </w:pPr>
      <w:r>
        <w:rPr>
          <w:rFonts w:ascii="Verdana" w:eastAsia="Times New Roman" w:hAnsi="Verdana" w:cs="Times New Roman"/>
          <w:szCs w:val="24"/>
          <w:lang w:eastAsia="de-DE"/>
        </w:rPr>
        <w:t>Auch wir stehen in der Pflicht, unsere Mitarbeiterinnen und Mitarbeiter weiterhin zu entlohnen; ähnliches gilt für die Reinigungskräfte, die bei uns arbeiten. D.h. auch wir als Träger haben weiterhin Zahlungsverpflichtungen. Diesen müssen und wollen wir nachkommen.</w:t>
      </w:r>
    </w:p>
    <w:p w:rsidR="00946AE1" w:rsidRDefault="00173ADF" w:rsidP="00946AE1">
      <w:pPr>
        <w:rPr>
          <w:rFonts w:ascii="Verdana" w:eastAsia="Times New Roman" w:hAnsi="Verdana" w:cs="Times New Roman"/>
          <w:szCs w:val="24"/>
          <w:lang w:eastAsia="de-DE"/>
        </w:rPr>
      </w:pPr>
      <w:r>
        <w:rPr>
          <w:rFonts w:ascii="Verdana" w:eastAsia="Times New Roman" w:hAnsi="Verdana" w:cs="Times New Roman"/>
          <w:szCs w:val="24"/>
          <w:lang w:eastAsia="de-DE"/>
        </w:rPr>
        <w:t xml:space="preserve">Die Kita-Plätze werden durch den Staat massiv gefördert. Diese Förderung ist an die Erhebung von Elternbeiträgen gekoppelt. Aufgrund dieser staatlichen Vorgaben können und dürfen wir momentan keine Beiträge aussetzen. </w:t>
      </w:r>
    </w:p>
    <w:p w:rsidR="00173ADF" w:rsidRDefault="00173ADF" w:rsidP="00946AE1">
      <w:pPr>
        <w:rPr>
          <w:rFonts w:ascii="Verdana" w:eastAsia="Times New Roman" w:hAnsi="Verdana" w:cs="Times New Roman"/>
          <w:szCs w:val="24"/>
          <w:lang w:eastAsia="de-DE"/>
        </w:rPr>
      </w:pPr>
      <w:r w:rsidRPr="00145ABC">
        <w:rPr>
          <w:rFonts w:ascii="Verdana" w:eastAsia="Times New Roman" w:hAnsi="Verdana" w:cs="Times New Roman"/>
          <w:szCs w:val="24"/>
          <w:lang w:eastAsia="de-DE"/>
        </w:rPr>
        <w:t xml:space="preserve">Die </w:t>
      </w:r>
      <w:r w:rsidRPr="00145ABC">
        <w:rPr>
          <w:rFonts w:ascii="Verdana" w:eastAsia="Times New Roman" w:hAnsi="Verdana" w:cs="Times New Roman"/>
          <w:b/>
          <w:bCs/>
          <w:szCs w:val="24"/>
          <w:lang w:eastAsia="de-DE"/>
        </w:rPr>
        <w:t xml:space="preserve">Elternbeiträge </w:t>
      </w:r>
      <w:r w:rsidRPr="00145ABC">
        <w:rPr>
          <w:rFonts w:ascii="Verdana" w:eastAsia="Times New Roman" w:hAnsi="Verdana" w:cs="Times New Roman"/>
          <w:szCs w:val="24"/>
          <w:lang w:eastAsia="de-DE"/>
        </w:rPr>
        <w:t xml:space="preserve">sind </w:t>
      </w:r>
      <w:r>
        <w:rPr>
          <w:rFonts w:ascii="Verdana" w:eastAsia="Times New Roman" w:hAnsi="Verdana" w:cs="Times New Roman"/>
          <w:szCs w:val="24"/>
          <w:lang w:eastAsia="de-DE"/>
        </w:rPr>
        <w:t xml:space="preserve">daher </w:t>
      </w:r>
      <w:r w:rsidRPr="00145ABC">
        <w:rPr>
          <w:rFonts w:ascii="Verdana" w:eastAsia="Times New Roman" w:hAnsi="Verdana" w:cs="Times New Roman"/>
          <w:szCs w:val="24"/>
          <w:lang w:eastAsia="de-DE"/>
        </w:rPr>
        <w:t xml:space="preserve">derzeit </w:t>
      </w:r>
      <w:r w:rsidRPr="00145ABC">
        <w:rPr>
          <w:rFonts w:ascii="Verdana" w:eastAsia="Times New Roman" w:hAnsi="Verdana" w:cs="Times New Roman"/>
          <w:b/>
          <w:bCs/>
          <w:szCs w:val="24"/>
          <w:lang w:eastAsia="de-DE"/>
        </w:rPr>
        <w:t xml:space="preserve">weiterhin </w:t>
      </w:r>
      <w:r w:rsidRPr="00145ABC">
        <w:rPr>
          <w:rFonts w:ascii="Verdana" w:eastAsia="Times New Roman" w:hAnsi="Verdana" w:cs="Times New Roman"/>
          <w:szCs w:val="24"/>
          <w:lang w:eastAsia="de-DE"/>
        </w:rPr>
        <w:t xml:space="preserve">zu </w:t>
      </w:r>
      <w:r w:rsidRPr="00145ABC">
        <w:rPr>
          <w:rFonts w:ascii="Verdana" w:eastAsia="Times New Roman" w:hAnsi="Verdana" w:cs="Times New Roman"/>
          <w:b/>
          <w:bCs/>
          <w:szCs w:val="24"/>
          <w:lang w:eastAsia="de-DE"/>
        </w:rPr>
        <w:t>zahlen</w:t>
      </w:r>
      <w:r w:rsidRPr="00145ABC">
        <w:rPr>
          <w:rFonts w:ascii="Verdana" w:eastAsia="Times New Roman" w:hAnsi="Verdana" w:cs="Times New Roman"/>
          <w:szCs w:val="24"/>
          <w:lang w:eastAsia="de-DE"/>
        </w:rPr>
        <w:t xml:space="preserve">. Das ist den staatlichen Verlautbarungen zu entnehmen. </w:t>
      </w:r>
    </w:p>
    <w:p w:rsidR="00173ADF" w:rsidRDefault="00173ADF" w:rsidP="00173ADF">
      <w:pPr>
        <w:spacing w:before="100" w:beforeAutospacing="1" w:after="100" w:afterAutospacing="1"/>
        <w:rPr>
          <w:rFonts w:ascii="Verdana" w:eastAsia="Times New Roman" w:hAnsi="Verdana" w:cs="Times New Roman"/>
          <w:szCs w:val="24"/>
          <w:lang w:eastAsia="de-DE"/>
        </w:rPr>
      </w:pPr>
      <w:r w:rsidRPr="00145ABC">
        <w:rPr>
          <w:rFonts w:ascii="Verdana" w:eastAsia="Times New Roman" w:hAnsi="Verdana" w:cs="Times New Roman"/>
          <w:szCs w:val="24"/>
          <w:lang w:eastAsia="de-DE"/>
        </w:rPr>
        <w:t xml:space="preserve">Auch in Zeiten eines Notstandes fällt es schwer, für nicht erbrachte Leistungen Beiträge zu zahlen, das ist uns bewusst. </w:t>
      </w:r>
      <w:r>
        <w:rPr>
          <w:rFonts w:ascii="Verdana" w:eastAsia="Times New Roman" w:hAnsi="Verdana" w:cs="Times New Roman"/>
          <w:szCs w:val="24"/>
          <w:lang w:eastAsia="de-DE"/>
        </w:rPr>
        <w:t>Wir sind aber sicher, dass hier bald unkomplizierte Lösungen erlaubt bzw. gefunden werden, die möglichst allen Interessen gerecht werden.</w:t>
      </w:r>
    </w:p>
    <w:p w:rsidR="00145ABC" w:rsidRPr="00145ABC" w:rsidRDefault="00173ADF" w:rsidP="00145ABC">
      <w:pPr>
        <w:spacing w:before="100" w:beforeAutospacing="1" w:after="100" w:afterAutospacing="1"/>
        <w:rPr>
          <w:rFonts w:ascii="Verdana" w:eastAsia="Times New Roman" w:hAnsi="Verdana" w:cs="Times New Roman"/>
          <w:szCs w:val="24"/>
          <w:lang w:eastAsia="de-DE"/>
        </w:rPr>
      </w:pPr>
      <w:r w:rsidRPr="00145ABC">
        <w:rPr>
          <w:rFonts w:ascii="Verdana" w:eastAsia="Times New Roman" w:hAnsi="Verdana" w:cs="Times New Roman"/>
          <w:szCs w:val="24"/>
          <w:lang w:eastAsia="de-DE"/>
        </w:rPr>
        <w:t xml:space="preserve">Für das </w:t>
      </w:r>
      <w:r w:rsidRPr="00145ABC">
        <w:rPr>
          <w:rFonts w:ascii="Verdana" w:eastAsia="Times New Roman" w:hAnsi="Verdana" w:cs="Times New Roman"/>
          <w:b/>
          <w:bCs/>
          <w:szCs w:val="24"/>
          <w:lang w:eastAsia="de-DE"/>
        </w:rPr>
        <w:t xml:space="preserve">Essensgeld </w:t>
      </w:r>
      <w:r w:rsidRPr="00145ABC">
        <w:rPr>
          <w:rFonts w:ascii="Verdana" w:eastAsia="Times New Roman" w:hAnsi="Verdana" w:cs="Times New Roman"/>
          <w:szCs w:val="24"/>
          <w:lang w:eastAsia="de-DE"/>
        </w:rPr>
        <w:t xml:space="preserve">gilt, dass wir jetzt keines mehr einziehen; bereits eingezogenes Essensgeld wird für die Zeit ab dem 16.03.2020 wieder </w:t>
      </w:r>
      <w:bookmarkStart w:id="0" w:name="_GoBack"/>
      <w:bookmarkEnd w:id="0"/>
      <w:r w:rsidRPr="00145ABC">
        <w:rPr>
          <w:rFonts w:ascii="Verdana" w:eastAsia="Times New Roman" w:hAnsi="Verdana" w:cs="Times New Roman"/>
          <w:b/>
          <w:bCs/>
          <w:szCs w:val="24"/>
          <w:lang w:eastAsia="de-DE"/>
        </w:rPr>
        <w:t xml:space="preserve">zurückbezahlt </w:t>
      </w:r>
      <w:r w:rsidRPr="00145ABC">
        <w:rPr>
          <w:rFonts w:ascii="Verdana" w:eastAsia="Times New Roman" w:hAnsi="Verdana" w:cs="Times New Roman"/>
          <w:szCs w:val="24"/>
          <w:lang w:eastAsia="de-DE"/>
        </w:rPr>
        <w:t>- entweder tatsächlich zurücküberwiesen oder später verrechnet.</w:t>
      </w:r>
    </w:p>
    <w:p w:rsidR="00145ABC" w:rsidRPr="00145ABC" w:rsidRDefault="00145ABC" w:rsidP="00145ABC">
      <w:pPr>
        <w:spacing w:before="100" w:beforeAutospacing="1" w:after="100" w:afterAutospacing="1"/>
        <w:rPr>
          <w:rFonts w:ascii="Times New Roman" w:eastAsia="Times New Roman" w:hAnsi="Times New Roman" w:cs="Times New Roman"/>
          <w:szCs w:val="24"/>
          <w:lang w:eastAsia="de-DE"/>
        </w:rPr>
      </w:pPr>
      <w:r w:rsidRPr="00145ABC">
        <w:rPr>
          <w:rFonts w:ascii="Verdana" w:eastAsia="Times New Roman" w:hAnsi="Verdana" w:cs="Times New Roman"/>
          <w:b/>
          <w:bCs/>
          <w:szCs w:val="24"/>
          <w:lang w:eastAsia="de-DE"/>
        </w:rPr>
        <w:t xml:space="preserve">Derzeit </w:t>
      </w:r>
      <w:r w:rsidRPr="00145ABC">
        <w:rPr>
          <w:rFonts w:ascii="Verdana" w:eastAsia="Times New Roman" w:hAnsi="Verdana" w:cs="Times New Roman"/>
          <w:szCs w:val="24"/>
          <w:lang w:eastAsia="de-DE"/>
        </w:rPr>
        <w:t xml:space="preserve">(Stand: 24.03.2020) </w:t>
      </w:r>
      <w:r w:rsidRPr="00145ABC">
        <w:rPr>
          <w:rFonts w:ascii="Verdana" w:eastAsia="Times New Roman" w:hAnsi="Verdana" w:cs="Times New Roman"/>
          <w:b/>
          <w:bCs/>
          <w:szCs w:val="24"/>
          <w:lang w:eastAsia="de-DE"/>
        </w:rPr>
        <w:t xml:space="preserve">gilt: </w:t>
      </w:r>
    </w:p>
    <w:p w:rsidR="00145ABC" w:rsidRPr="00145ABC" w:rsidRDefault="00145ABC" w:rsidP="00145ABC">
      <w:pPr>
        <w:rPr>
          <w:rFonts w:ascii="Times New Roman" w:eastAsia="Times New Roman" w:hAnsi="Times New Roman" w:cs="Times New Roman"/>
          <w:szCs w:val="24"/>
          <w:lang w:eastAsia="de-DE"/>
        </w:rPr>
      </w:pPr>
      <w:r w:rsidRPr="00145ABC">
        <w:rPr>
          <w:rFonts w:ascii="Verdana" w:eastAsia="Times New Roman" w:hAnsi="Verdana" w:cs="Times New Roman"/>
          <w:b/>
          <w:bCs/>
          <w:szCs w:val="24"/>
          <w:lang w:eastAsia="de-DE"/>
        </w:rPr>
        <w:t>Elternbeitragsrückfo</w:t>
      </w:r>
      <w:r w:rsidR="00691119">
        <w:rPr>
          <w:rFonts w:ascii="Verdana" w:eastAsia="Times New Roman" w:hAnsi="Verdana" w:cs="Times New Roman"/>
          <w:b/>
          <w:bCs/>
          <w:szCs w:val="24"/>
          <w:lang w:eastAsia="de-DE"/>
        </w:rPr>
        <w:t>r</w:t>
      </w:r>
      <w:r w:rsidRPr="00145ABC">
        <w:rPr>
          <w:rFonts w:ascii="Verdana" w:eastAsia="Times New Roman" w:hAnsi="Verdana" w:cs="Times New Roman"/>
          <w:b/>
          <w:bCs/>
          <w:szCs w:val="24"/>
          <w:lang w:eastAsia="de-DE"/>
        </w:rPr>
        <w:t xml:space="preserve">derungen </w:t>
      </w:r>
      <w:r w:rsidRPr="00145ABC">
        <w:rPr>
          <w:rFonts w:ascii="Verdana" w:eastAsia="Times New Roman" w:hAnsi="Verdana" w:cs="Times New Roman"/>
          <w:szCs w:val="24"/>
          <w:lang w:eastAsia="de-DE"/>
        </w:rPr>
        <w:t xml:space="preserve">werden </w:t>
      </w:r>
      <w:r w:rsidRPr="00145ABC">
        <w:rPr>
          <w:rFonts w:ascii="Verdana" w:eastAsia="Times New Roman" w:hAnsi="Verdana" w:cs="Times New Roman"/>
          <w:b/>
          <w:bCs/>
          <w:szCs w:val="24"/>
          <w:lang w:eastAsia="de-DE"/>
        </w:rPr>
        <w:t xml:space="preserve">nach der </w:t>
      </w:r>
      <w:proofErr w:type="spellStart"/>
      <w:r w:rsidRPr="00145ABC">
        <w:rPr>
          <w:rFonts w:ascii="Verdana" w:eastAsia="Times New Roman" w:hAnsi="Verdana" w:cs="Times New Roman"/>
          <w:b/>
          <w:bCs/>
          <w:szCs w:val="24"/>
          <w:lang w:eastAsia="de-DE"/>
        </w:rPr>
        <w:t>Coronakrise</w:t>
      </w:r>
      <w:proofErr w:type="spellEnd"/>
      <w:r w:rsidRPr="00145ABC">
        <w:rPr>
          <w:rFonts w:ascii="Verdana" w:eastAsia="Times New Roman" w:hAnsi="Verdana" w:cs="Times New Roman"/>
          <w:szCs w:val="24"/>
          <w:lang w:eastAsia="de-DE"/>
        </w:rPr>
        <w:t xml:space="preserve"> geprüft. Nach Prüfung aller rechtlichen Gegebenheiten werden </w:t>
      </w:r>
      <w:r w:rsidRPr="00145ABC">
        <w:rPr>
          <w:rFonts w:ascii="Verdana" w:eastAsia="Times New Roman" w:hAnsi="Verdana" w:cs="Times New Roman"/>
          <w:b/>
          <w:bCs/>
          <w:szCs w:val="24"/>
          <w:lang w:eastAsia="de-DE"/>
        </w:rPr>
        <w:t xml:space="preserve">eventuell </w:t>
      </w:r>
      <w:r w:rsidRPr="00145ABC">
        <w:rPr>
          <w:rFonts w:ascii="Verdana" w:eastAsia="Times New Roman" w:hAnsi="Verdana" w:cs="Times New Roman"/>
          <w:szCs w:val="24"/>
          <w:lang w:eastAsia="de-DE"/>
        </w:rPr>
        <w:t xml:space="preserve">zu viel gezahlte Elternbeiträge mit späteren Monaten </w:t>
      </w:r>
      <w:r w:rsidRPr="00145ABC">
        <w:rPr>
          <w:rFonts w:ascii="Verdana" w:eastAsia="Times New Roman" w:hAnsi="Verdana" w:cs="Times New Roman"/>
          <w:b/>
          <w:bCs/>
          <w:szCs w:val="24"/>
          <w:lang w:eastAsia="de-DE"/>
        </w:rPr>
        <w:t>verrechnet</w:t>
      </w:r>
      <w:r w:rsidRPr="00145ABC">
        <w:rPr>
          <w:rFonts w:ascii="Verdana" w:eastAsia="Times New Roman" w:hAnsi="Verdana" w:cs="Times New Roman"/>
          <w:szCs w:val="24"/>
          <w:lang w:eastAsia="de-DE"/>
        </w:rPr>
        <w:t xml:space="preserve">. </w:t>
      </w:r>
    </w:p>
    <w:p w:rsidR="00145ABC" w:rsidRPr="00145ABC" w:rsidRDefault="00145ABC" w:rsidP="00145ABC">
      <w:pPr>
        <w:rPr>
          <w:rFonts w:ascii="Times New Roman" w:eastAsia="Times New Roman" w:hAnsi="Times New Roman" w:cs="Times New Roman"/>
          <w:szCs w:val="24"/>
          <w:lang w:eastAsia="de-DE"/>
        </w:rPr>
      </w:pPr>
      <w:r w:rsidRPr="00145ABC">
        <w:rPr>
          <w:rFonts w:ascii="Times New Roman" w:eastAsia="Times New Roman" w:hAnsi="Times New Roman" w:cs="Times New Roman"/>
          <w:szCs w:val="24"/>
          <w:lang w:eastAsia="de-DE"/>
        </w:rPr>
        <w:t> </w:t>
      </w:r>
    </w:p>
    <w:p w:rsidR="00145ABC" w:rsidRPr="00145ABC" w:rsidRDefault="00145ABC" w:rsidP="00145ABC">
      <w:pPr>
        <w:rPr>
          <w:rFonts w:ascii="Times New Roman" w:eastAsia="Times New Roman" w:hAnsi="Times New Roman" w:cs="Times New Roman"/>
          <w:szCs w:val="24"/>
          <w:lang w:eastAsia="de-DE"/>
        </w:rPr>
      </w:pPr>
      <w:r w:rsidRPr="00145ABC">
        <w:rPr>
          <w:rFonts w:ascii="Verdana" w:eastAsia="Times New Roman" w:hAnsi="Verdana" w:cs="Times New Roman"/>
          <w:szCs w:val="24"/>
          <w:lang w:eastAsia="de-DE"/>
        </w:rPr>
        <w:t xml:space="preserve">Sollten Sie jetzt schon absehen können, dass Sie tatsächlich in eine finanzielle Schieflage kommen, dann sprechen Sie uns diskret an. Eine </w:t>
      </w:r>
      <w:r w:rsidRPr="00145ABC">
        <w:rPr>
          <w:rFonts w:ascii="Verdana" w:eastAsia="Times New Roman" w:hAnsi="Verdana" w:cs="Times New Roman"/>
          <w:b/>
          <w:szCs w:val="24"/>
          <w:lang w:eastAsia="de-DE"/>
        </w:rPr>
        <w:t>vorübergehende Stundung des Beitrags</w:t>
      </w:r>
      <w:r w:rsidRPr="00145ABC">
        <w:rPr>
          <w:rFonts w:ascii="Verdana" w:eastAsia="Times New Roman" w:hAnsi="Verdana" w:cs="Times New Roman"/>
          <w:szCs w:val="24"/>
          <w:lang w:eastAsia="de-DE"/>
        </w:rPr>
        <w:t xml:space="preserve"> ist im Bedarfsfall </w:t>
      </w:r>
      <w:r w:rsidRPr="00145ABC">
        <w:rPr>
          <w:rFonts w:ascii="Verdana" w:eastAsia="Times New Roman" w:hAnsi="Verdana" w:cs="Times New Roman"/>
          <w:b/>
          <w:szCs w:val="24"/>
          <w:lang w:eastAsia="de-DE"/>
        </w:rPr>
        <w:t>möglich</w:t>
      </w:r>
      <w:r w:rsidRPr="00145ABC">
        <w:rPr>
          <w:rFonts w:ascii="Verdana" w:eastAsia="Times New Roman" w:hAnsi="Verdana" w:cs="Times New Roman"/>
          <w:szCs w:val="24"/>
          <w:lang w:eastAsia="de-DE"/>
        </w:rPr>
        <w:t>.</w:t>
      </w:r>
    </w:p>
    <w:p w:rsidR="00145ABC" w:rsidRPr="00145ABC" w:rsidRDefault="00145ABC" w:rsidP="00145ABC">
      <w:pPr>
        <w:rPr>
          <w:rFonts w:ascii="Times New Roman" w:eastAsia="Times New Roman" w:hAnsi="Times New Roman" w:cs="Times New Roman"/>
          <w:szCs w:val="24"/>
          <w:lang w:eastAsia="de-DE"/>
        </w:rPr>
      </w:pPr>
      <w:r w:rsidRPr="00145ABC">
        <w:rPr>
          <w:rFonts w:ascii="Times New Roman" w:eastAsia="Times New Roman" w:hAnsi="Times New Roman" w:cs="Times New Roman"/>
          <w:szCs w:val="24"/>
          <w:lang w:eastAsia="de-DE"/>
        </w:rPr>
        <w:t> </w:t>
      </w:r>
    </w:p>
    <w:p w:rsidR="00145ABC" w:rsidRPr="00145ABC" w:rsidRDefault="00145ABC" w:rsidP="00145ABC">
      <w:pPr>
        <w:rPr>
          <w:rFonts w:ascii="Times New Roman" w:eastAsia="Times New Roman" w:hAnsi="Times New Roman" w:cs="Times New Roman"/>
          <w:szCs w:val="24"/>
          <w:lang w:eastAsia="de-DE"/>
        </w:rPr>
      </w:pPr>
      <w:r w:rsidRPr="00145ABC">
        <w:rPr>
          <w:rFonts w:ascii="Verdana" w:eastAsia="Times New Roman" w:hAnsi="Verdana" w:cs="Times New Roman"/>
          <w:szCs w:val="24"/>
          <w:lang w:eastAsia="de-DE"/>
        </w:rPr>
        <w:t xml:space="preserve">Sobald sich </w:t>
      </w:r>
      <w:r w:rsidRPr="00145ABC">
        <w:rPr>
          <w:rFonts w:ascii="Verdana" w:eastAsia="Times New Roman" w:hAnsi="Verdana" w:cs="Times New Roman"/>
          <w:b/>
          <w:bCs/>
          <w:szCs w:val="24"/>
          <w:lang w:eastAsia="de-DE"/>
        </w:rPr>
        <w:t xml:space="preserve">Änderungen </w:t>
      </w:r>
      <w:r w:rsidRPr="00145ABC">
        <w:rPr>
          <w:rFonts w:ascii="Verdana" w:eastAsia="Times New Roman" w:hAnsi="Verdana" w:cs="Times New Roman"/>
          <w:szCs w:val="24"/>
          <w:lang w:eastAsia="de-DE"/>
        </w:rPr>
        <w:t xml:space="preserve">zu diesem Sachstand ergeben, </w:t>
      </w:r>
      <w:r w:rsidRPr="00145ABC">
        <w:rPr>
          <w:rFonts w:ascii="Verdana" w:eastAsia="Times New Roman" w:hAnsi="Verdana" w:cs="Times New Roman"/>
          <w:b/>
          <w:bCs/>
          <w:szCs w:val="24"/>
          <w:lang w:eastAsia="de-DE"/>
        </w:rPr>
        <w:t xml:space="preserve">werden wir </w:t>
      </w:r>
      <w:r w:rsidRPr="00145ABC">
        <w:rPr>
          <w:rFonts w:ascii="Verdana" w:eastAsia="Times New Roman" w:hAnsi="Verdana" w:cs="Times New Roman"/>
          <w:szCs w:val="24"/>
          <w:lang w:eastAsia="de-DE"/>
        </w:rPr>
        <w:t xml:space="preserve">dies </w:t>
      </w:r>
      <w:r w:rsidRPr="00145ABC">
        <w:rPr>
          <w:rFonts w:ascii="Verdana" w:eastAsia="Times New Roman" w:hAnsi="Verdana" w:cs="Times New Roman"/>
          <w:b/>
          <w:bCs/>
          <w:szCs w:val="24"/>
          <w:lang w:eastAsia="de-DE"/>
        </w:rPr>
        <w:t>unverzüglich veröffentlichen.</w:t>
      </w:r>
    </w:p>
    <w:p w:rsidR="00145ABC" w:rsidRPr="00145ABC" w:rsidRDefault="00145ABC" w:rsidP="00145ABC">
      <w:pPr>
        <w:rPr>
          <w:rFonts w:ascii="Times New Roman" w:eastAsia="Times New Roman" w:hAnsi="Times New Roman" w:cs="Times New Roman"/>
          <w:szCs w:val="24"/>
          <w:lang w:eastAsia="de-DE"/>
        </w:rPr>
      </w:pPr>
      <w:r w:rsidRPr="00145ABC">
        <w:rPr>
          <w:rFonts w:ascii="Times New Roman" w:eastAsia="Times New Roman" w:hAnsi="Times New Roman" w:cs="Times New Roman"/>
          <w:szCs w:val="24"/>
          <w:lang w:eastAsia="de-DE"/>
        </w:rPr>
        <w:t> </w:t>
      </w:r>
    </w:p>
    <w:p w:rsidR="00145ABC" w:rsidRPr="00145ABC" w:rsidRDefault="00145ABC" w:rsidP="00145ABC">
      <w:pPr>
        <w:rPr>
          <w:rFonts w:ascii="Times New Roman" w:eastAsia="Times New Roman" w:hAnsi="Times New Roman" w:cs="Times New Roman"/>
          <w:szCs w:val="24"/>
          <w:lang w:eastAsia="de-DE"/>
        </w:rPr>
      </w:pPr>
      <w:r w:rsidRPr="00145ABC">
        <w:rPr>
          <w:rFonts w:ascii="Verdana" w:eastAsia="Times New Roman" w:hAnsi="Verdana" w:cs="Times New Roman"/>
          <w:szCs w:val="24"/>
          <w:lang w:eastAsia="de-DE"/>
        </w:rPr>
        <w:t>Wir danken für Ihr Verständnis!</w:t>
      </w:r>
    </w:p>
    <w:p w:rsidR="00145ABC" w:rsidRPr="00145ABC" w:rsidRDefault="00145ABC" w:rsidP="00145ABC">
      <w:pPr>
        <w:rPr>
          <w:rFonts w:ascii="Times New Roman" w:eastAsia="Times New Roman" w:hAnsi="Times New Roman" w:cs="Times New Roman"/>
          <w:szCs w:val="24"/>
          <w:lang w:eastAsia="de-DE"/>
        </w:rPr>
      </w:pPr>
      <w:r w:rsidRPr="00145ABC">
        <w:rPr>
          <w:rFonts w:ascii="Times New Roman" w:eastAsia="Times New Roman" w:hAnsi="Times New Roman" w:cs="Times New Roman"/>
          <w:szCs w:val="24"/>
          <w:lang w:eastAsia="de-DE"/>
        </w:rPr>
        <w:t> </w:t>
      </w:r>
    </w:p>
    <w:p w:rsidR="00145ABC" w:rsidRPr="00145ABC" w:rsidRDefault="00145ABC" w:rsidP="00145ABC">
      <w:pPr>
        <w:rPr>
          <w:rFonts w:ascii="Times New Roman" w:eastAsia="Times New Roman" w:hAnsi="Times New Roman" w:cs="Times New Roman"/>
          <w:szCs w:val="24"/>
          <w:lang w:eastAsia="de-DE"/>
        </w:rPr>
      </w:pPr>
      <w:r w:rsidRPr="00145ABC">
        <w:rPr>
          <w:rFonts w:ascii="Times New Roman" w:eastAsia="Times New Roman" w:hAnsi="Times New Roman" w:cs="Times New Roman"/>
          <w:szCs w:val="24"/>
          <w:lang w:eastAsia="de-DE"/>
        </w:rPr>
        <w:t> </w:t>
      </w:r>
    </w:p>
    <w:p w:rsidR="00145ABC" w:rsidRPr="00145ABC" w:rsidRDefault="00145ABC" w:rsidP="00145ABC">
      <w:pPr>
        <w:rPr>
          <w:rFonts w:ascii="Times New Roman" w:eastAsia="Times New Roman" w:hAnsi="Times New Roman" w:cs="Times New Roman"/>
          <w:szCs w:val="24"/>
          <w:lang w:eastAsia="de-DE"/>
        </w:rPr>
      </w:pPr>
      <w:r w:rsidRPr="00145ABC">
        <w:rPr>
          <w:rFonts w:ascii="Verdana" w:eastAsia="Times New Roman" w:hAnsi="Verdana" w:cs="Times New Roman"/>
          <w:szCs w:val="24"/>
          <w:lang w:eastAsia="de-DE"/>
        </w:rPr>
        <w:t>Großheubach, 24. März 2020</w:t>
      </w:r>
    </w:p>
    <w:p w:rsidR="00145ABC" w:rsidRPr="00145ABC" w:rsidRDefault="00145ABC" w:rsidP="00145ABC">
      <w:pPr>
        <w:rPr>
          <w:rFonts w:ascii="Times New Roman" w:eastAsia="Times New Roman" w:hAnsi="Times New Roman" w:cs="Times New Roman"/>
          <w:szCs w:val="24"/>
          <w:lang w:eastAsia="de-DE"/>
        </w:rPr>
      </w:pPr>
      <w:r w:rsidRPr="00145ABC">
        <w:rPr>
          <w:rFonts w:ascii="Times New Roman" w:eastAsia="Times New Roman" w:hAnsi="Times New Roman" w:cs="Times New Roman"/>
          <w:szCs w:val="24"/>
          <w:lang w:eastAsia="de-DE"/>
        </w:rPr>
        <w:t> </w:t>
      </w:r>
    </w:p>
    <w:p w:rsidR="00145ABC" w:rsidRPr="00145ABC" w:rsidRDefault="00145ABC" w:rsidP="00145ABC">
      <w:pPr>
        <w:rPr>
          <w:rFonts w:ascii="Times New Roman" w:eastAsia="Times New Roman" w:hAnsi="Times New Roman" w:cs="Times New Roman"/>
          <w:szCs w:val="24"/>
          <w:lang w:eastAsia="de-DE"/>
        </w:rPr>
      </w:pPr>
      <w:r w:rsidRPr="00145ABC">
        <w:rPr>
          <w:rFonts w:ascii="Verdana" w:eastAsia="Times New Roman" w:hAnsi="Verdana" w:cs="Times New Roman"/>
          <w:szCs w:val="24"/>
          <w:lang w:eastAsia="de-DE"/>
        </w:rPr>
        <w:t>Kath. Kirchenstiftung Großheubach</w:t>
      </w:r>
    </w:p>
    <w:p w:rsidR="00145ABC" w:rsidRPr="00145ABC" w:rsidRDefault="00145ABC" w:rsidP="00145ABC">
      <w:pPr>
        <w:rPr>
          <w:rFonts w:ascii="Times New Roman" w:eastAsia="Times New Roman" w:hAnsi="Times New Roman" w:cs="Times New Roman"/>
          <w:szCs w:val="24"/>
          <w:lang w:eastAsia="de-DE"/>
        </w:rPr>
      </w:pPr>
      <w:r w:rsidRPr="00145ABC">
        <w:rPr>
          <w:rFonts w:ascii="Verdana" w:eastAsia="Times New Roman" w:hAnsi="Verdana" w:cs="Times New Roman"/>
          <w:szCs w:val="24"/>
          <w:lang w:eastAsia="de-DE"/>
        </w:rPr>
        <w:t>Gernot Winter</w:t>
      </w:r>
    </w:p>
    <w:p w:rsidR="00E51FCA" w:rsidRPr="00946AE1" w:rsidRDefault="00145ABC">
      <w:pPr>
        <w:rPr>
          <w:rFonts w:ascii="Times New Roman" w:eastAsia="Times New Roman" w:hAnsi="Times New Roman" w:cs="Times New Roman"/>
          <w:szCs w:val="24"/>
          <w:lang w:eastAsia="de-DE"/>
        </w:rPr>
      </w:pPr>
      <w:r w:rsidRPr="00145ABC">
        <w:rPr>
          <w:rFonts w:ascii="Verdana" w:eastAsia="Times New Roman" w:hAnsi="Verdana" w:cs="Times New Roman"/>
          <w:szCs w:val="24"/>
          <w:lang w:eastAsia="de-DE"/>
        </w:rPr>
        <w:t>Trägerverantwortlicher</w:t>
      </w:r>
    </w:p>
    <w:sectPr w:rsidR="00E51FCA" w:rsidRPr="00946AE1" w:rsidSect="0065494F">
      <w:pgSz w:w="16838" w:h="11906" w:orient="landscape"/>
      <w:pgMar w:top="284" w:right="1134"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BC"/>
    <w:rsid w:val="00145ABC"/>
    <w:rsid w:val="00173ADF"/>
    <w:rsid w:val="0065494F"/>
    <w:rsid w:val="00691119"/>
    <w:rsid w:val="00946AE1"/>
    <w:rsid w:val="00E51F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E9420"/>
  <w15:chartTrackingRefBased/>
  <w15:docId w15:val="{D483AD71-E5C3-4559-A0D5-767AE670E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145ABC"/>
    <w:rPr>
      <w:b/>
      <w:bCs/>
    </w:rPr>
  </w:style>
  <w:style w:type="paragraph" w:styleId="StandardWeb">
    <w:name w:val="Normal (Web)"/>
    <w:basedOn w:val="Standard"/>
    <w:uiPriority w:val="99"/>
    <w:semiHidden/>
    <w:unhideWhenUsed/>
    <w:rsid w:val="00145ABC"/>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st">
    <w:name w:val="st"/>
    <w:basedOn w:val="Absatz-Standardschriftart"/>
    <w:rsid w:val="00145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445899">
      <w:bodyDiv w:val="1"/>
      <w:marLeft w:val="0"/>
      <w:marRight w:val="0"/>
      <w:marTop w:val="0"/>
      <w:marBottom w:val="0"/>
      <w:divBdr>
        <w:top w:val="none" w:sz="0" w:space="0" w:color="auto"/>
        <w:left w:val="none" w:sz="0" w:space="0" w:color="auto"/>
        <w:bottom w:val="none" w:sz="0" w:space="0" w:color="auto"/>
        <w:right w:val="none" w:sz="0" w:space="0" w:color="auto"/>
      </w:divBdr>
      <w:divsChild>
        <w:div w:id="972757487">
          <w:marLeft w:val="0"/>
          <w:marRight w:val="0"/>
          <w:marTop w:val="0"/>
          <w:marBottom w:val="0"/>
          <w:divBdr>
            <w:top w:val="none" w:sz="0" w:space="0" w:color="auto"/>
            <w:left w:val="none" w:sz="0" w:space="0" w:color="auto"/>
            <w:bottom w:val="none" w:sz="0" w:space="0" w:color="auto"/>
            <w:right w:val="none" w:sz="0" w:space="0" w:color="auto"/>
          </w:divBdr>
        </w:div>
        <w:div w:id="126709135">
          <w:marLeft w:val="0"/>
          <w:marRight w:val="0"/>
          <w:marTop w:val="0"/>
          <w:marBottom w:val="0"/>
          <w:divBdr>
            <w:top w:val="none" w:sz="0" w:space="0" w:color="auto"/>
            <w:left w:val="none" w:sz="0" w:space="0" w:color="auto"/>
            <w:bottom w:val="none" w:sz="0" w:space="0" w:color="auto"/>
            <w:right w:val="none" w:sz="0" w:space="0" w:color="auto"/>
          </w:divBdr>
        </w:div>
        <w:div w:id="1791968271">
          <w:marLeft w:val="0"/>
          <w:marRight w:val="0"/>
          <w:marTop w:val="0"/>
          <w:marBottom w:val="0"/>
          <w:divBdr>
            <w:top w:val="none" w:sz="0" w:space="0" w:color="auto"/>
            <w:left w:val="none" w:sz="0" w:space="0" w:color="auto"/>
            <w:bottom w:val="none" w:sz="0" w:space="0" w:color="auto"/>
            <w:right w:val="none" w:sz="0" w:space="0" w:color="auto"/>
          </w:divBdr>
          <w:divsChild>
            <w:div w:id="595752480">
              <w:marLeft w:val="0"/>
              <w:marRight w:val="0"/>
              <w:marTop w:val="0"/>
              <w:marBottom w:val="0"/>
              <w:divBdr>
                <w:top w:val="none" w:sz="0" w:space="0" w:color="auto"/>
                <w:left w:val="none" w:sz="0" w:space="0" w:color="auto"/>
                <w:bottom w:val="none" w:sz="0" w:space="0" w:color="auto"/>
                <w:right w:val="none" w:sz="0" w:space="0" w:color="auto"/>
              </w:divBdr>
            </w:div>
            <w:div w:id="1259291498">
              <w:marLeft w:val="0"/>
              <w:marRight w:val="0"/>
              <w:marTop w:val="0"/>
              <w:marBottom w:val="0"/>
              <w:divBdr>
                <w:top w:val="none" w:sz="0" w:space="0" w:color="auto"/>
                <w:left w:val="none" w:sz="0" w:space="0" w:color="auto"/>
                <w:bottom w:val="none" w:sz="0" w:space="0" w:color="auto"/>
                <w:right w:val="none" w:sz="0" w:space="0" w:color="auto"/>
              </w:divBdr>
            </w:div>
            <w:div w:id="1145976228">
              <w:marLeft w:val="0"/>
              <w:marRight w:val="0"/>
              <w:marTop w:val="0"/>
              <w:marBottom w:val="0"/>
              <w:divBdr>
                <w:top w:val="none" w:sz="0" w:space="0" w:color="auto"/>
                <w:left w:val="none" w:sz="0" w:space="0" w:color="auto"/>
                <w:bottom w:val="none" w:sz="0" w:space="0" w:color="auto"/>
                <w:right w:val="none" w:sz="0" w:space="0" w:color="auto"/>
              </w:divBdr>
            </w:div>
            <w:div w:id="1656184501">
              <w:marLeft w:val="0"/>
              <w:marRight w:val="0"/>
              <w:marTop w:val="0"/>
              <w:marBottom w:val="0"/>
              <w:divBdr>
                <w:top w:val="none" w:sz="0" w:space="0" w:color="auto"/>
                <w:left w:val="none" w:sz="0" w:space="0" w:color="auto"/>
                <w:bottom w:val="none" w:sz="0" w:space="0" w:color="auto"/>
                <w:right w:val="none" w:sz="0" w:space="0" w:color="auto"/>
              </w:divBdr>
            </w:div>
            <w:div w:id="1866020891">
              <w:marLeft w:val="0"/>
              <w:marRight w:val="0"/>
              <w:marTop w:val="0"/>
              <w:marBottom w:val="0"/>
              <w:divBdr>
                <w:top w:val="none" w:sz="0" w:space="0" w:color="auto"/>
                <w:left w:val="none" w:sz="0" w:space="0" w:color="auto"/>
                <w:bottom w:val="none" w:sz="0" w:space="0" w:color="auto"/>
                <w:right w:val="none" w:sz="0" w:space="0" w:color="auto"/>
              </w:divBdr>
            </w:div>
            <w:div w:id="134690141">
              <w:marLeft w:val="0"/>
              <w:marRight w:val="0"/>
              <w:marTop w:val="0"/>
              <w:marBottom w:val="0"/>
              <w:divBdr>
                <w:top w:val="none" w:sz="0" w:space="0" w:color="auto"/>
                <w:left w:val="none" w:sz="0" w:space="0" w:color="auto"/>
                <w:bottom w:val="none" w:sz="0" w:space="0" w:color="auto"/>
                <w:right w:val="none" w:sz="0" w:space="0" w:color="auto"/>
              </w:divBdr>
            </w:div>
            <w:div w:id="1113088617">
              <w:marLeft w:val="0"/>
              <w:marRight w:val="0"/>
              <w:marTop w:val="0"/>
              <w:marBottom w:val="0"/>
              <w:divBdr>
                <w:top w:val="none" w:sz="0" w:space="0" w:color="auto"/>
                <w:left w:val="none" w:sz="0" w:space="0" w:color="auto"/>
                <w:bottom w:val="none" w:sz="0" w:space="0" w:color="auto"/>
                <w:right w:val="none" w:sz="0" w:space="0" w:color="auto"/>
              </w:divBdr>
            </w:div>
            <w:div w:id="1872764579">
              <w:marLeft w:val="0"/>
              <w:marRight w:val="0"/>
              <w:marTop w:val="0"/>
              <w:marBottom w:val="0"/>
              <w:divBdr>
                <w:top w:val="none" w:sz="0" w:space="0" w:color="auto"/>
                <w:left w:val="none" w:sz="0" w:space="0" w:color="auto"/>
                <w:bottom w:val="none" w:sz="0" w:space="0" w:color="auto"/>
                <w:right w:val="none" w:sz="0" w:space="0" w:color="auto"/>
              </w:divBdr>
            </w:div>
            <w:div w:id="1375498088">
              <w:marLeft w:val="0"/>
              <w:marRight w:val="0"/>
              <w:marTop w:val="0"/>
              <w:marBottom w:val="0"/>
              <w:divBdr>
                <w:top w:val="none" w:sz="0" w:space="0" w:color="auto"/>
                <w:left w:val="none" w:sz="0" w:space="0" w:color="auto"/>
                <w:bottom w:val="none" w:sz="0" w:space="0" w:color="auto"/>
                <w:right w:val="none" w:sz="0" w:space="0" w:color="auto"/>
              </w:divBdr>
            </w:div>
            <w:div w:id="198054650">
              <w:marLeft w:val="0"/>
              <w:marRight w:val="0"/>
              <w:marTop w:val="0"/>
              <w:marBottom w:val="0"/>
              <w:divBdr>
                <w:top w:val="none" w:sz="0" w:space="0" w:color="auto"/>
                <w:left w:val="none" w:sz="0" w:space="0" w:color="auto"/>
                <w:bottom w:val="none" w:sz="0" w:space="0" w:color="auto"/>
                <w:right w:val="none" w:sz="0" w:space="0" w:color="auto"/>
              </w:divBdr>
            </w:div>
            <w:div w:id="102656818">
              <w:marLeft w:val="0"/>
              <w:marRight w:val="0"/>
              <w:marTop w:val="0"/>
              <w:marBottom w:val="0"/>
              <w:divBdr>
                <w:top w:val="none" w:sz="0" w:space="0" w:color="auto"/>
                <w:left w:val="none" w:sz="0" w:space="0" w:color="auto"/>
                <w:bottom w:val="none" w:sz="0" w:space="0" w:color="auto"/>
                <w:right w:val="none" w:sz="0" w:space="0" w:color="auto"/>
              </w:divBdr>
            </w:div>
            <w:div w:id="1997562512">
              <w:marLeft w:val="0"/>
              <w:marRight w:val="0"/>
              <w:marTop w:val="0"/>
              <w:marBottom w:val="0"/>
              <w:divBdr>
                <w:top w:val="none" w:sz="0" w:space="0" w:color="auto"/>
                <w:left w:val="none" w:sz="0" w:space="0" w:color="auto"/>
                <w:bottom w:val="none" w:sz="0" w:space="0" w:color="auto"/>
                <w:right w:val="none" w:sz="0" w:space="0" w:color="auto"/>
              </w:divBdr>
            </w:div>
            <w:div w:id="1659309466">
              <w:marLeft w:val="0"/>
              <w:marRight w:val="0"/>
              <w:marTop w:val="0"/>
              <w:marBottom w:val="0"/>
              <w:divBdr>
                <w:top w:val="none" w:sz="0" w:space="0" w:color="auto"/>
                <w:left w:val="none" w:sz="0" w:space="0" w:color="auto"/>
                <w:bottom w:val="none" w:sz="0" w:space="0" w:color="auto"/>
                <w:right w:val="none" w:sz="0" w:space="0" w:color="auto"/>
              </w:divBdr>
            </w:div>
            <w:div w:id="136991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1941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Wirtschaft 13</dc:creator>
  <cp:keywords/>
  <dc:description/>
  <cp:lastModifiedBy>st-elisabeth.grossheubach@kita-unterfranken.de</cp:lastModifiedBy>
  <cp:revision>3</cp:revision>
  <dcterms:created xsi:type="dcterms:W3CDTF">2020-03-24T16:21:00Z</dcterms:created>
  <dcterms:modified xsi:type="dcterms:W3CDTF">2020-03-26T10:19:00Z</dcterms:modified>
</cp:coreProperties>
</file>